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6" w:rsidRDefault="004C3A66" w:rsidP="004C3A66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443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№3</w:t>
      </w:r>
    </w:p>
    <w:p w:rsidR="004C3A66" w:rsidRPr="004C3A66" w:rsidRDefault="004C3A66" w:rsidP="004C3A66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3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порядку проведения </w:t>
      </w:r>
    </w:p>
    <w:p w:rsidR="004C3A66" w:rsidRPr="004C3A66" w:rsidRDefault="004C3A66" w:rsidP="004C3A66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3A66">
        <w:rPr>
          <w:rFonts w:ascii="Times New Roman" w:eastAsia="Times New Roman" w:hAnsi="Times New Roman" w:cs="Times New Roman"/>
          <w:sz w:val="24"/>
          <w:szCs w:val="24"/>
          <w:lang w:val="ru-RU"/>
        </w:rPr>
        <w:t>краевой социально-психологической акции</w:t>
      </w:r>
    </w:p>
    <w:p w:rsidR="004C3A66" w:rsidRPr="004C3A66" w:rsidRDefault="004C3A66" w:rsidP="004C3A6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3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«Территория безопасности»</w:t>
      </w:r>
    </w:p>
    <w:p w:rsidR="004C3A66" w:rsidRPr="004C3A66" w:rsidRDefault="004C3A66" w:rsidP="004C3A66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C3A66" w:rsidRPr="00A31EC5" w:rsidRDefault="004C3A66" w:rsidP="004C3A66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C3A66" w:rsidRPr="00204434" w:rsidRDefault="004C3A66" w:rsidP="004C3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образовательной организации </w:t>
      </w:r>
      <w:r w:rsidRPr="00204434">
        <w:rPr>
          <w:rFonts w:ascii="Times New Roman" w:hAnsi="Times New Roman" w:cs="Times New Roman"/>
          <w:b/>
          <w:sz w:val="24"/>
          <w:szCs w:val="24"/>
        </w:rPr>
        <w:t xml:space="preserve"> «О проведении Акции в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___________организации</w:t>
      </w:r>
      <w:r w:rsidRPr="00204434">
        <w:rPr>
          <w:rFonts w:ascii="Times New Roman" w:hAnsi="Times New Roman" w:cs="Times New Roman"/>
          <w:b/>
          <w:sz w:val="24"/>
          <w:szCs w:val="24"/>
        </w:rPr>
        <w:t>»</w:t>
      </w:r>
    </w:p>
    <w:p w:rsidR="004C3A66" w:rsidRPr="004C3A66" w:rsidRDefault="004C3A66" w:rsidP="004C3A66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4434">
        <w:rPr>
          <w:rFonts w:ascii="Times New Roman" w:hAnsi="Times New Roman" w:cs="Times New Roman"/>
          <w:bCs/>
          <w:sz w:val="24"/>
          <w:szCs w:val="24"/>
        </w:rPr>
        <w:t>Отчет предоставляется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: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организаций в свой муниципальный район (округ) для подготовки сводного отчета. Для государственных образовательных организаций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курирующему методисту</w:t>
      </w:r>
      <w:r>
        <w:rPr>
          <w:rFonts w:ascii="Times New Roman" w:hAnsi="Times New Roman" w:cs="Times New Roman"/>
          <w:bCs/>
          <w:sz w:val="24"/>
          <w:szCs w:val="24"/>
        </w:rPr>
        <w:t>, средних профессиональных организаций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курирующему методисту.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070"/>
        <w:gridCol w:w="2052"/>
        <w:gridCol w:w="2052"/>
        <w:gridCol w:w="2072"/>
        <w:gridCol w:w="2067"/>
        <w:gridCol w:w="2041"/>
      </w:tblGrid>
      <w:tr w:rsidR="004C3A66" w:rsidTr="003B6571">
        <w:tc>
          <w:tcPr>
            <w:tcW w:w="2202" w:type="dxa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354" w:type="dxa"/>
            <w:gridSpan w:val="6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A66" w:rsidTr="003B6571">
        <w:tc>
          <w:tcPr>
            <w:tcW w:w="14556" w:type="dxa"/>
            <w:gridSpan w:val="7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b/>
                <w:sz w:val="24"/>
                <w:szCs w:val="24"/>
              </w:rPr>
              <w:t>1. Количественные показатели</w:t>
            </w:r>
          </w:p>
        </w:tc>
      </w:tr>
      <w:tr w:rsidR="004C3A66" w:rsidTr="003B6571">
        <w:tc>
          <w:tcPr>
            <w:tcW w:w="2202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70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2052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 </w:t>
            </w:r>
          </w:p>
        </w:tc>
        <w:tc>
          <w:tcPr>
            <w:tcW w:w="2052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2072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Представители общественных организаций, специалисты других сфер де</w:t>
            </w: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тельности и </w:t>
            </w:r>
            <w:proofErr w:type="spellStart"/>
            <w:proofErr w:type="gramStart"/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67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сп</w:t>
            </w: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циалистов МОУО</w:t>
            </w:r>
          </w:p>
        </w:tc>
        <w:tc>
          <w:tcPr>
            <w:tcW w:w="2041" w:type="dxa"/>
          </w:tcPr>
          <w:p w:rsidR="004C3A66" w:rsidRPr="0054433F" w:rsidRDefault="004C3A66" w:rsidP="003B6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«Разгов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Конкурс «Плакат-памятка «Защита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Конкурс эссе «Цифровая бе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и 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кибе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» (5-7 класс)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шие рецензии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данные»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Марафон для пед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204434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Конкурс метод</w:t>
            </w: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ческих разработок для учителей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54433F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</w:t>
            </w: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33F">
              <w:rPr>
                <w:rFonts w:ascii="Times New Roman" w:hAnsi="Times New Roman" w:cs="Times New Roman"/>
                <w:sz w:val="24"/>
                <w:szCs w:val="24"/>
              </w:rPr>
              <w:t>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54433F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 «Вредоносные программы»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Конкурс коротк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метражных фил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204434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«НЕ игра.75» для педагогов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Метапредматные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«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Оверш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«Цифровой патруль»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Учебные занятия «Интернет-хулиганство»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Киберг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гиена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Сетевое образов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тельное событие (5-9 класс)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Акция «Научу за 5 минут»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Общешкольное образовательное событие «</w:t>
            </w:r>
            <w:proofErr w:type="spellStart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каскад</w:t>
            </w:r>
            <w:proofErr w:type="spellEnd"/>
            <w:r w:rsidRPr="00E30A1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19">
              <w:rPr>
                <w:rFonts w:ascii="Times New Roman" w:hAnsi="Times New Roman" w:cs="Times New Roman"/>
                <w:sz w:val="24"/>
                <w:szCs w:val="24"/>
              </w:rPr>
              <w:t>Закрытие Акции «Цифровой щит 75»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220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акции</w:t>
            </w:r>
          </w:p>
        </w:tc>
        <w:tc>
          <w:tcPr>
            <w:tcW w:w="2070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3A66" w:rsidRPr="00E30A19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66" w:rsidTr="003B6571">
        <w:tc>
          <w:tcPr>
            <w:tcW w:w="14556" w:type="dxa"/>
            <w:gridSpan w:val="7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Качественные показатели</w:t>
            </w:r>
          </w:p>
        </w:tc>
      </w:tr>
      <w:tr w:rsidR="004C3A66" w:rsidTr="003B6571">
        <w:tc>
          <w:tcPr>
            <w:tcW w:w="14556" w:type="dxa"/>
            <w:gridSpan w:val="7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sz w:val="24"/>
                <w:szCs w:val="24"/>
              </w:rPr>
              <w:t>Развернутый отчет с описанием наиболее интересных мероприятий и образовательных событий Акции</w:t>
            </w:r>
          </w:p>
        </w:tc>
      </w:tr>
      <w:tr w:rsidR="004C3A66" w:rsidTr="003B6571">
        <w:tc>
          <w:tcPr>
            <w:tcW w:w="14556" w:type="dxa"/>
            <w:gridSpan w:val="7"/>
          </w:tcPr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b/>
                <w:sz w:val="24"/>
                <w:szCs w:val="24"/>
              </w:rPr>
              <w:t>3. Приложение (Обязательно)</w:t>
            </w:r>
          </w:p>
        </w:tc>
      </w:tr>
      <w:tr w:rsidR="004C3A66" w:rsidTr="003B6571">
        <w:tc>
          <w:tcPr>
            <w:tcW w:w="14556" w:type="dxa"/>
            <w:gridSpan w:val="7"/>
          </w:tcPr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sz w:val="24"/>
                <w:szCs w:val="24"/>
              </w:rPr>
              <w:t>Фото и видео материалы проведения 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сылка на хранилище) </w:t>
            </w:r>
          </w:p>
          <w:p w:rsidR="004C3A66" w:rsidRDefault="004C3A66" w:rsidP="003B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инфоповоды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публикации в СМИ</w:t>
            </w:r>
            <w:r w:rsidRPr="007F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66" w:rsidRDefault="004C3A66" w:rsidP="003B65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A02">
              <w:rPr>
                <w:rFonts w:ascii="Times New Roman" w:hAnsi="Times New Roman" w:cs="Times New Roman"/>
                <w:sz w:val="24"/>
                <w:szCs w:val="24"/>
              </w:rPr>
              <w:t>Удачные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A02">
              <w:rPr>
                <w:rFonts w:ascii="Times New Roman" w:hAnsi="Times New Roman" w:cs="Times New Roman"/>
                <w:sz w:val="24"/>
                <w:szCs w:val="24"/>
              </w:rPr>
              <w:t>ны, плакаты, листовки, буклеты и др., разработанные в рамках Акции</w:t>
            </w:r>
          </w:p>
        </w:tc>
      </w:tr>
    </w:tbl>
    <w:p w:rsidR="004C3A66" w:rsidRDefault="004C3A66" w:rsidP="004C3A6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A66" w:rsidRPr="00204434" w:rsidRDefault="004C3A66" w:rsidP="004C3A6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A66" w:rsidRPr="00642DD8" w:rsidRDefault="004C3A66" w:rsidP="004C3A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318" w:rsidRDefault="004C3A66"/>
    <w:sectPr w:rsidR="00EF6318" w:rsidSect="00642DD8">
      <w:headerReference w:type="default" r:id="rId5"/>
      <w:footerReference w:type="default" r:id="rId6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17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5C7" w:rsidRPr="00E255C7" w:rsidRDefault="004C3A66" w:rsidP="00E255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5C7">
          <w:rPr>
            <w:rFonts w:ascii="Times New Roman" w:hAnsi="Times New Roman" w:cs="Times New Roman"/>
            <w:sz w:val="24"/>
            <w:szCs w:val="24"/>
          </w:rPr>
          <w:instrText xml:space="preserve">PAGE   </w:instrText>
        </w:r>
        <w:r w:rsidRPr="00E255C7">
          <w:rPr>
            <w:rFonts w:ascii="Times New Roman" w:hAnsi="Times New Roman" w:cs="Times New Roman"/>
            <w:sz w:val="24"/>
            <w:szCs w:val="24"/>
          </w:rPr>
          <w:instrText>\* MERGEFORMAT</w:instrText>
        </w:r>
        <w:r w:rsidRPr="00E25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3A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E255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7B" w:rsidRDefault="004C3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6"/>
    <w:rsid w:val="004C3A66"/>
    <w:rsid w:val="0085706F"/>
    <w:rsid w:val="009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66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6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A66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4C3A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A66"/>
    <w:rPr>
      <w:rFonts w:ascii="Arial" w:eastAsia="Arial" w:hAnsi="Arial" w:cs="Arial"/>
      <w:lang w:val="ru" w:eastAsia="ru-RU"/>
    </w:rPr>
  </w:style>
  <w:style w:type="table" w:styleId="a7">
    <w:name w:val="Table Grid"/>
    <w:basedOn w:val="a1"/>
    <w:uiPriority w:val="59"/>
    <w:rsid w:val="004C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66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6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A66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4C3A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A66"/>
    <w:rPr>
      <w:rFonts w:ascii="Arial" w:eastAsia="Arial" w:hAnsi="Arial" w:cs="Arial"/>
      <w:lang w:val="ru" w:eastAsia="ru-RU"/>
    </w:rPr>
  </w:style>
  <w:style w:type="table" w:styleId="a7">
    <w:name w:val="Table Grid"/>
    <w:basedOn w:val="a1"/>
    <w:uiPriority w:val="59"/>
    <w:rsid w:val="004C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2023-11-15T10:32:00Z</dcterms:created>
  <dcterms:modified xsi:type="dcterms:W3CDTF">2023-11-15T10:34:00Z</dcterms:modified>
</cp:coreProperties>
</file>